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E5C5" w14:textId="23CB5255" w:rsidR="00D0463D" w:rsidRDefault="00280F94" w:rsidP="00D04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F8EA10" wp14:editId="533864F1">
            <wp:simplePos x="0" y="0"/>
            <wp:positionH relativeFrom="column">
              <wp:posOffset>5252085</wp:posOffset>
            </wp:positionH>
            <wp:positionV relativeFrom="paragraph">
              <wp:posOffset>-640715</wp:posOffset>
            </wp:positionV>
            <wp:extent cx="1180465" cy="643890"/>
            <wp:effectExtent l="19050" t="0" r="635" b="0"/>
            <wp:wrapTight wrapText="bothSides">
              <wp:wrapPolygon edited="0">
                <wp:start x="-349" y="0"/>
                <wp:lineTo x="-349" y="21089"/>
                <wp:lineTo x="21612" y="21089"/>
                <wp:lineTo x="21612" y="0"/>
                <wp:lineTo x="-349" y="0"/>
              </wp:wrapPolygon>
            </wp:wrapTight>
            <wp:docPr id="1" name="Рисунок 1" descr="Гродненский городской исполнительный комит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одненский городской исполнительный комит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463D" w:rsidRPr="00D046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C39FB6" w14:textId="4CD5DEBD" w:rsidR="00D0463D" w:rsidRPr="003A6CFE" w:rsidRDefault="003A6CFE" w:rsidP="00B00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CFE">
        <w:rPr>
          <w:rFonts w:ascii="Times New Roman" w:hAnsi="Times New Roman" w:cs="Times New Roman"/>
          <w:b/>
          <w:bCs/>
          <w:sz w:val="28"/>
          <w:szCs w:val="28"/>
        </w:rPr>
        <w:t>Когда взрослым нужна помощь</w:t>
      </w:r>
    </w:p>
    <w:p w14:paraId="40D2FD7B" w14:textId="22FC3610" w:rsidR="00D0463D" w:rsidRDefault="00BB30D3" w:rsidP="00BB30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A74F32" wp14:editId="37586C7E">
            <wp:extent cx="2220568" cy="14782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37" cy="1486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1B179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Если ты сейчас это читаешь, возможно, в твоей жизни происходит что-то, что трудно объяснить друзьям или даже самому себе. Когда родители становятся старше или тяжело болеют, дом перестаёт быть просто местом, где можно играть и дурачиться. Иногда кажется, что ты оказался в другой реальности, где слишком много забот, страха и грустных разговоров.</w:t>
      </w:r>
    </w:p>
    <w:p w14:paraId="17189D5F" w14:textId="0CF0C672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Важно знать одну вещь: ты не один. И то, что ты чувствуешь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это нормально.</w:t>
      </w:r>
    </w:p>
    <w:p w14:paraId="68272BBF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Почему так тяжело?</w:t>
      </w:r>
    </w:p>
    <w:p w14:paraId="41C63AD8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Когда болеет пожилой родитель, твой мир переворачивается. Ты можешь испытывать целую бурю эмоций, и это не «плохо» и не «стыдно»:</w:t>
      </w:r>
    </w:p>
    <w:p w14:paraId="72997DE6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Страх. Страшно потерять самого близкого человека. Страшно, что будет завтра.</w:t>
      </w:r>
    </w:p>
    <w:p w14:paraId="1154F879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Злость. Ты можешь злиться на болезнь, на врачей, на то, что другие дети гуляют, а ты должен помогать. Иногда даже злиться на самого родителя за то, что он слабый. Это тяжелое, но очень человеческое чувство.</w:t>
      </w:r>
    </w:p>
    <w:p w14:paraId="6B02075C" w14:textId="042C8E8D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Вина. Тебе может казаться, что ты злишься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«плохо». Или что ты делаешь недостаточно, хотя выкладываешься по полной.</w:t>
      </w:r>
    </w:p>
    <w:p w14:paraId="28E8C1C6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Усталость. Не только физическая (сходить в аптеку, убрать, приготовить), но и душевная. Постоянное напряжение выматывает.</w:t>
      </w:r>
    </w:p>
    <w:p w14:paraId="3D21568B" w14:textId="0AE5F4A6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Запомни, как пароль: ты не обязан быть супергероем. Ты просто ребенок или подросток, которому пришлось рано повзрослеть.</w:t>
      </w:r>
    </w:p>
    <w:p w14:paraId="38567923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Как помочь себе и родителю?</w:t>
      </w:r>
    </w:p>
    <w:p w14:paraId="6871F666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В этой ситуации важно найти баланс. Как заботиться о близком, но не «провалиться» в заботы с головой?</w:t>
      </w:r>
    </w:p>
    <w:p w14:paraId="53573726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1. Разреши себе чувствовать</w:t>
      </w:r>
    </w:p>
    <w:p w14:paraId="53EBA0B8" w14:textId="196C072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Если хочется плакать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плачь. Если хочется крикнуть: «Как же меня это бесит!»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найди место, где можно это сделать (например, закрыться в ванной или написать в дневнике). Не пытайся быть всегда сильным и веселым для мамы или папы. Ты живой человек.</w:t>
      </w:r>
    </w:p>
    <w:p w14:paraId="31FC0760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2. Говори (даже если трудно)</w:t>
      </w:r>
    </w:p>
    <w:p w14:paraId="2CB3CB63" w14:textId="25F2D66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Самый страшный груз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это тот, который мы носим внутри молча.</w:t>
      </w:r>
    </w:p>
    <w:p w14:paraId="5971BB33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Говори с родителями. Да, иногда им больно или грустно. Но им тоже может быть страшно. Можно сказать просто: «Я очень тебя люблю и боюсь за тебя. Мне тяжело». Честность часто сближает.</w:t>
      </w:r>
    </w:p>
    <w:p w14:paraId="339E352F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lastRenderedPageBreak/>
        <w:t>Найди «своего» взрослого. Это может быть тетя, старший брат/сестра, учитель, школьный психолог, тренер. Тот, кто выслушает и не скажет: «Не выдумывай».</w:t>
      </w:r>
    </w:p>
    <w:p w14:paraId="40B200AF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Попробуй писать. Если слова застревают в горле, заведи тетрадку. Пиши туда всё: страхи, списки дел, воспоминания о хорошем.</w:t>
      </w:r>
    </w:p>
    <w:p w14:paraId="7D04C29B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3. Разделяй обязанности (если есть с кем)</w:t>
      </w:r>
    </w:p>
    <w:p w14:paraId="3AAAA454" w14:textId="61B0A51E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Если в семье есть другие взрослые или родственники, не бери всё на себя. Говори: «Я сегодня устал в школе, можешь ты сходить за лекарствами?» Если помогать некому, попроси помощи у друзей семьи. Попросить о помощи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это не слабость, это мудрость.</w:t>
      </w:r>
    </w:p>
    <w:p w14:paraId="1E778638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4. Помни о себе</w:t>
      </w:r>
    </w:p>
    <w:p w14:paraId="6A64D840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Это самое трудное, но самое важное.</w:t>
      </w:r>
    </w:p>
    <w:p w14:paraId="6E57A9DB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Учеба. Не корите себя за тройки. Сейчас твой мозг занят выживанием, ему не до интегралов. Делай что можешь, но помни: твое здоровье важнее оценок.</w:t>
      </w:r>
    </w:p>
    <w:p w14:paraId="3A004211" w14:textId="3AF08B86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Отдых. Тебе нужно время, когда ты просто не думаешь о болезни. Иди гулять, смотри глупые видео, рисуй, играй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6CFE">
        <w:rPr>
          <w:rFonts w:ascii="Times New Roman" w:hAnsi="Times New Roman" w:cs="Times New Roman"/>
          <w:sz w:val="28"/>
          <w:szCs w:val="28"/>
        </w:rPr>
        <w:t xml:space="preserve"> хотя бы 30 минут в день. Это не предательство по отношению к больному, это способ сохранить себя.</w:t>
      </w:r>
    </w:p>
    <w:p w14:paraId="30FC7388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Еда и сон. Организм на стрессе работает на износ. Если не есть и не спать, он сломается. А ты нужен своим родителям именно здоровым.</w:t>
      </w:r>
    </w:p>
    <w:p w14:paraId="08DCDE81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Что делать, если чувствуешь, что «всё»?</w:t>
      </w:r>
    </w:p>
    <w:p w14:paraId="1C509EFB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Иногда бывает момент, когда опускаются руки и кажется, что сил больше нет. Это состояние называется выгорание.</w:t>
      </w:r>
    </w:p>
    <w:p w14:paraId="1969DE99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Вот признаки, что пора бить тревогу:</w:t>
      </w:r>
    </w:p>
    <w:p w14:paraId="03EB2E16" w14:textId="6C7FB222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Тебе всё время хочется спать или наоборот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ты не можешь уснуть.</w:t>
      </w:r>
    </w:p>
    <w:p w14:paraId="54EFDF14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Ты постоянно плачешь или не чувствуешь вообще ничего (пустота внутри).</w:t>
      </w:r>
    </w:p>
    <w:p w14:paraId="72BCCC95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Ты начал плохо учиться там, где раньше всё получалось.</w:t>
      </w:r>
    </w:p>
    <w:p w14:paraId="5FC11B56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Мысли о том, что «жизнь кончена» или «лучше бы это всё закончилось».</w:t>
      </w:r>
    </w:p>
    <w:p w14:paraId="2A1EB223" w14:textId="79E1A780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Если ты поймал себя на этом, запомни:</w:t>
      </w:r>
    </w:p>
    <w:p w14:paraId="76A4C360" w14:textId="10E3C523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Республике Беларусь</w:t>
      </w:r>
      <w:r w:rsidRPr="003A6CFE">
        <w:rPr>
          <w:rFonts w:ascii="Times New Roman" w:hAnsi="Times New Roman" w:cs="Times New Roman"/>
          <w:sz w:val="28"/>
          <w:szCs w:val="28"/>
        </w:rPr>
        <w:t xml:space="preserve"> есть бесплатные линии помощи, куда можно позвонить в любое время и даже рассказать о том, что происходит дома. Тебя не осудят, не начнут воспитывать и не скажут, что твои проблемы ерунда.</w:t>
      </w:r>
    </w:p>
    <w:p w14:paraId="4BCCB13D" w14:textId="3060BC90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133</w:t>
      </w:r>
      <w:r w:rsidRPr="003A6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Единый телефон доверия для детей, подростков и их родителей. Совершенно бесплатно и анонимно.</w:t>
      </w:r>
    </w:p>
    <w:p w14:paraId="670DF193" w14:textId="3963ECFC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Также можно попросить школьного учителя или соцработника помочь с привлечением сиделки или социальной помощи на дому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это не стыдно, это поддержка государства.</w:t>
      </w:r>
    </w:p>
    <w:p w14:paraId="2C48812F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Самое главное</w:t>
      </w:r>
    </w:p>
    <w:p w14:paraId="7490A61D" w14:textId="0272CCD4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 xml:space="preserve">Даже когда родители болеют, даже когда они слабее, чем раньше, они всё равно тебя любят. И ты их любишь. Болезнь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это страшный гость в доме, но она не отменяет того, что вы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A6CFE">
        <w:rPr>
          <w:rFonts w:ascii="Times New Roman" w:hAnsi="Times New Roman" w:cs="Times New Roman"/>
          <w:sz w:val="28"/>
          <w:szCs w:val="28"/>
        </w:rPr>
        <w:t xml:space="preserve"> семья.</w:t>
      </w:r>
    </w:p>
    <w:p w14:paraId="2A311A3E" w14:textId="77777777" w:rsidR="003A6CFE" w:rsidRPr="003A6CFE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lastRenderedPageBreak/>
        <w:t>Ты делаешь большое дело. Ты держишься там, где взрослые иногда падают духом. Гордись собой, даже если кажется, что ты просто делаешь уроки или моешь посуду. В твоем сердце сейчас живет огромная сила.</w:t>
      </w:r>
    </w:p>
    <w:p w14:paraId="1FCCFB00" w14:textId="7DF8F099" w:rsidR="00B51F6A" w:rsidRDefault="003A6CFE" w:rsidP="003A6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CFE">
        <w:rPr>
          <w:rFonts w:ascii="Times New Roman" w:hAnsi="Times New Roman" w:cs="Times New Roman"/>
          <w:sz w:val="28"/>
          <w:szCs w:val="28"/>
        </w:rPr>
        <w:t>Береги себя.</w:t>
      </w:r>
    </w:p>
    <w:p w14:paraId="500B98FC" w14:textId="09202623" w:rsidR="00D0463D" w:rsidRPr="00D0463D" w:rsidRDefault="003A6CFE" w:rsidP="00B00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ЖК № 1</w:t>
      </w:r>
      <w:r w:rsidR="00B0052D">
        <w:rPr>
          <w:rFonts w:ascii="Times New Roman" w:hAnsi="Times New Roman" w:cs="Times New Roman"/>
          <w:sz w:val="28"/>
          <w:szCs w:val="28"/>
        </w:rPr>
        <w:t xml:space="preserve"> ГУЗ «Городская поликлиника № 1 г. Гродно» </w:t>
      </w:r>
      <w:r>
        <w:rPr>
          <w:rFonts w:ascii="Times New Roman" w:hAnsi="Times New Roman" w:cs="Times New Roman"/>
          <w:sz w:val="28"/>
          <w:szCs w:val="28"/>
        </w:rPr>
        <w:t>Войтюль А.С</w:t>
      </w:r>
      <w:r w:rsidR="00B0052D">
        <w:rPr>
          <w:rFonts w:ascii="Times New Roman" w:hAnsi="Times New Roman" w:cs="Times New Roman"/>
          <w:sz w:val="28"/>
          <w:szCs w:val="28"/>
        </w:rPr>
        <w:t>.</w:t>
      </w:r>
    </w:p>
    <w:sectPr w:rsidR="00D0463D" w:rsidRPr="00D0463D" w:rsidSect="0089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63D"/>
    <w:rsid w:val="001E66FE"/>
    <w:rsid w:val="00280F94"/>
    <w:rsid w:val="002A4452"/>
    <w:rsid w:val="003A6CFE"/>
    <w:rsid w:val="004658C4"/>
    <w:rsid w:val="008908B1"/>
    <w:rsid w:val="00B0052D"/>
    <w:rsid w:val="00B51F6A"/>
    <w:rsid w:val="00BB30D3"/>
    <w:rsid w:val="00D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57D6"/>
  <w15:docId w15:val="{FB860F14-D713-4AEA-9ACD-BCD587BD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2025-07-02T06:00:00Z</dcterms:created>
  <dcterms:modified xsi:type="dcterms:W3CDTF">2026-07-07T07:35:00Z</dcterms:modified>
</cp:coreProperties>
</file>